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AD5" w:rsidRDefault="00DA1FAB" w:rsidP="000B2301">
      <w:pPr>
        <w:spacing w:after="0"/>
        <w:rPr>
          <w:sz w:val="20"/>
          <w:szCs w:val="20"/>
          <w:lang w:val="nl-NL"/>
        </w:rPr>
      </w:pPr>
      <w:r w:rsidRPr="00DA1FAB">
        <w:rPr>
          <w:sz w:val="20"/>
          <w:szCs w:val="20"/>
          <w:lang w:val="nl-NL"/>
        </w:rPr>
        <w:t xml:space="preserve">Via bijgaand </w:t>
      </w:r>
      <w:r>
        <w:rPr>
          <w:sz w:val="20"/>
          <w:szCs w:val="20"/>
          <w:lang w:val="nl-NL"/>
        </w:rPr>
        <w:t>machtigings</w:t>
      </w:r>
      <w:r w:rsidRPr="00DA1FAB">
        <w:rPr>
          <w:sz w:val="20"/>
          <w:szCs w:val="20"/>
          <w:lang w:val="nl-NL"/>
        </w:rPr>
        <w:t>fo</w:t>
      </w:r>
      <w:r>
        <w:rPr>
          <w:sz w:val="20"/>
          <w:szCs w:val="20"/>
          <w:lang w:val="nl-NL"/>
        </w:rPr>
        <w:t>r</w:t>
      </w:r>
      <w:r w:rsidRPr="00DA1FAB">
        <w:rPr>
          <w:sz w:val="20"/>
          <w:szCs w:val="20"/>
          <w:lang w:val="nl-NL"/>
        </w:rPr>
        <w:t xml:space="preserve">mulier kan je één van de andere leden machtigen om je stem te laten uitbrengen.  </w:t>
      </w:r>
      <w:r>
        <w:rPr>
          <w:sz w:val="20"/>
          <w:szCs w:val="20"/>
          <w:lang w:val="nl-NL"/>
        </w:rPr>
        <w:t xml:space="preserve">Neem deze ondertekend mee naar de vergadering en lever hem in. </w:t>
      </w:r>
      <w:r w:rsidR="00574AD5" w:rsidRPr="00775CA8">
        <w:rPr>
          <w:sz w:val="20"/>
          <w:szCs w:val="20"/>
          <w:u w:val="single"/>
          <w:lang w:val="nl-NL"/>
        </w:rPr>
        <w:t>Niet op komen dagen zonder reden/machtiging, dan telt jouw stem als een blanco stem!</w:t>
      </w:r>
    </w:p>
    <w:p w:rsidR="000B2301" w:rsidRDefault="000B2301" w:rsidP="000B2301">
      <w:pPr>
        <w:spacing w:after="0"/>
        <w:rPr>
          <w:sz w:val="20"/>
          <w:szCs w:val="20"/>
          <w:lang w:val="nl-NL"/>
        </w:rPr>
      </w:pPr>
    </w:p>
    <w:p w:rsidR="00574AD5" w:rsidRDefault="00574AD5" w:rsidP="000B2301">
      <w:pPr>
        <w:spacing w:after="0"/>
        <w:rPr>
          <w:sz w:val="20"/>
          <w:szCs w:val="20"/>
          <w:lang w:val="nl-NL"/>
        </w:rPr>
      </w:pPr>
      <w:r w:rsidRPr="00574AD5">
        <w:rPr>
          <w:sz w:val="20"/>
          <w:szCs w:val="20"/>
          <w:lang w:val="nl-NL"/>
        </w:rPr>
        <w:t xml:space="preserve">Mocht je verhinderd zijn, maar toch graag willen stemmen dan kan dat uiteraard. Jouw stem is belangrijk en wij willen iedereen de kans geven om te stemmen. Het is tenslotte van ons allen gezamenlijk. </w:t>
      </w:r>
      <w:r>
        <w:rPr>
          <w:sz w:val="20"/>
          <w:szCs w:val="20"/>
          <w:lang w:val="nl-NL"/>
        </w:rPr>
        <w:t xml:space="preserve">Dit formulier kan </w:t>
      </w:r>
      <w:r w:rsidRPr="00574AD5">
        <w:rPr>
          <w:sz w:val="20"/>
          <w:szCs w:val="20"/>
          <w:lang w:val="nl-NL"/>
        </w:rPr>
        <w:t xml:space="preserve">je aan één van de andere leden meegeven om te stemmen. </w:t>
      </w:r>
      <w:r>
        <w:rPr>
          <w:sz w:val="20"/>
          <w:szCs w:val="20"/>
          <w:lang w:val="nl-NL"/>
        </w:rPr>
        <w:t xml:space="preserve">Daartoe zijn de gegevens benodigd van de gemachtigde en de handtekening van zowel de volmachtgever als de gemachtigde. </w:t>
      </w:r>
      <w:r w:rsidRPr="00574AD5">
        <w:rPr>
          <w:sz w:val="20"/>
          <w:szCs w:val="20"/>
          <w:lang w:val="nl-NL"/>
        </w:rPr>
        <w:t xml:space="preserve">Mocht je informatie willen weten of vragen willen stellen over de zaken waarover gestemd kan worden dan geven wij graag uitleg daarover. Neem daarvoor contact op met het bestuur via </w:t>
      </w:r>
      <w:hyperlink r:id="rId6" w:history="1">
        <w:r w:rsidRPr="006C7057">
          <w:rPr>
            <w:rStyle w:val="Hyperlink"/>
            <w:sz w:val="20"/>
            <w:szCs w:val="20"/>
            <w:lang w:val="nl-NL"/>
          </w:rPr>
          <w:t>bestuur@primulahof.nl</w:t>
        </w:r>
      </w:hyperlink>
      <w:r>
        <w:rPr>
          <w:sz w:val="20"/>
          <w:szCs w:val="20"/>
          <w:lang w:val="nl-NL"/>
        </w:rPr>
        <w:t xml:space="preserve"> </w:t>
      </w:r>
      <w:r w:rsidRPr="00574AD5">
        <w:rPr>
          <w:sz w:val="20"/>
          <w:szCs w:val="20"/>
          <w:lang w:val="nl-NL"/>
        </w:rPr>
        <w:t xml:space="preserve">of telefoonnummer 06-28 755 660. Of loop even langs op Primulahof 66! </w:t>
      </w:r>
    </w:p>
    <w:p w:rsidR="000B2301" w:rsidRDefault="000B2301" w:rsidP="000B2301">
      <w:pPr>
        <w:spacing w:after="0"/>
        <w:rPr>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4788"/>
        <w:gridCol w:w="4788"/>
      </w:tblGrid>
      <w:tr w:rsidR="003336F1" w:rsidRPr="00CC7A29" w:rsidTr="003336F1">
        <w:tc>
          <w:tcPr>
            <w:tcW w:w="4788" w:type="dxa"/>
            <w:shd w:val="clear" w:color="auto" w:fill="B8CCE4" w:themeFill="accent1" w:themeFillTint="66"/>
          </w:tcPr>
          <w:p w:rsidR="006040BD" w:rsidRDefault="003336F1" w:rsidP="000B2301">
            <w:pPr>
              <w:spacing w:line="360" w:lineRule="auto"/>
              <w:ind w:left="720"/>
              <w:rPr>
                <w:b/>
                <w:sz w:val="20"/>
                <w:szCs w:val="20"/>
                <w:lang w:val="nl-NL"/>
              </w:rPr>
            </w:pPr>
            <w:r w:rsidRPr="00CC7A29">
              <w:rPr>
                <w:b/>
                <w:sz w:val="20"/>
                <w:szCs w:val="20"/>
                <w:lang w:val="nl-NL"/>
              </w:rPr>
              <w:t>Voor en achternaam</w:t>
            </w:r>
            <w:r w:rsidR="007F5E67">
              <w:rPr>
                <w:b/>
                <w:sz w:val="20"/>
                <w:szCs w:val="20"/>
                <w:lang w:val="nl-NL"/>
              </w:rPr>
              <w:t xml:space="preserve"> hoofdbewoner</w:t>
            </w:r>
            <w:r w:rsidR="006040BD">
              <w:rPr>
                <w:b/>
                <w:sz w:val="20"/>
                <w:szCs w:val="20"/>
                <w:lang w:val="nl-NL"/>
              </w:rPr>
              <w:t xml:space="preserve"> / volmachtgever</w:t>
            </w:r>
            <w:r w:rsidRPr="00CC7A29">
              <w:rPr>
                <w:b/>
                <w:sz w:val="20"/>
                <w:szCs w:val="20"/>
                <w:lang w:val="nl-NL"/>
              </w:rPr>
              <w:t>:</w:t>
            </w:r>
          </w:p>
          <w:p w:rsidR="00574AD5" w:rsidRDefault="003336F1" w:rsidP="000B2301">
            <w:pPr>
              <w:spacing w:line="360" w:lineRule="auto"/>
              <w:ind w:left="720"/>
              <w:rPr>
                <w:b/>
                <w:sz w:val="20"/>
                <w:szCs w:val="20"/>
                <w:lang w:val="nl-NL"/>
              </w:rPr>
            </w:pPr>
            <w:r w:rsidRPr="00CC7A29">
              <w:rPr>
                <w:b/>
                <w:sz w:val="20"/>
                <w:szCs w:val="20"/>
                <w:lang w:val="nl-NL"/>
              </w:rPr>
              <w:br/>
              <w:t xml:space="preserve">Adres: </w:t>
            </w:r>
            <w:r w:rsidRPr="00CC7A29">
              <w:rPr>
                <w:b/>
                <w:sz w:val="20"/>
                <w:szCs w:val="20"/>
                <w:lang w:val="nl-NL"/>
              </w:rPr>
              <w:tab/>
            </w:r>
          </w:p>
          <w:p w:rsidR="00574AD5" w:rsidRDefault="003336F1" w:rsidP="000B2301">
            <w:pPr>
              <w:spacing w:line="360" w:lineRule="auto"/>
              <w:ind w:left="720"/>
              <w:rPr>
                <w:b/>
                <w:sz w:val="20"/>
                <w:szCs w:val="20"/>
                <w:lang w:val="nl-NL"/>
              </w:rPr>
            </w:pPr>
            <w:r w:rsidRPr="00CC7A29">
              <w:rPr>
                <w:b/>
                <w:sz w:val="20"/>
                <w:szCs w:val="20"/>
                <w:lang w:val="nl-NL"/>
              </w:rPr>
              <w:tab/>
            </w:r>
            <w:r w:rsidRPr="00CC7A29">
              <w:rPr>
                <w:b/>
                <w:sz w:val="20"/>
                <w:szCs w:val="20"/>
                <w:lang w:val="nl-NL"/>
              </w:rPr>
              <w:tab/>
            </w:r>
            <w:r w:rsidRPr="00CC7A29">
              <w:rPr>
                <w:b/>
                <w:sz w:val="20"/>
                <w:szCs w:val="20"/>
                <w:lang w:val="nl-NL"/>
              </w:rPr>
              <w:tab/>
            </w:r>
            <w:r w:rsidRPr="00CC7A29">
              <w:rPr>
                <w:b/>
                <w:sz w:val="20"/>
                <w:szCs w:val="20"/>
                <w:lang w:val="nl-NL"/>
              </w:rPr>
              <w:tab/>
            </w:r>
            <w:r w:rsidRPr="00CC7A29">
              <w:rPr>
                <w:b/>
                <w:sz w:val="20"/>
                <w:szCs w:val="20"/>
                <w:lang w:val="nl-NL"/>
              </w:rPr>
              <w:br/>
              <w:t>Telefoonnummer:</w:t>
            </w:r>
          </w:p>
          <w:p w:rsidR="003336F1" w:rsidRPr="00CC7A29" w:rsidRDefault="003336F1" w:rsidP="00305A0C">
            <w:pPr>
              <w:spacing w:line="360" w:lineRule="auto"/>
              <w:ind w:left="720"/>
              <w:rPr>
                <w:sz w:val="20"/>
                <w:szCs w:val="20"/>
                <w:lang w:val="nl-NL"/>
              </w:rPr>
            </w:pPr>
            <w:r w:rsidRPr="00CC7A29">
              <w:rPr>
                <w:b/>
                <w:sz w:val="20"/>
                <w:szCs w:val="20"/>
                <w:lang w:val="nl-NL"/>
              </w:rPr>
              <w:br/>
            </w:r>
            <w:r w:rsidR="00305A0C">
              <w:rPr>
                <w:b/>
                <w:sz w:val="20"/>
                <w:szCs w:val="20"/>
                <w:lang w:val="nl-NL"/>
              </w:rPr>
              <w:t>E</w:t>
            </w:r>
            <w:r w:rsidRPr="00CC7A29">
              <w:rPr>
                <w:b/>
                <w:sz w:val="20"/>
                <w:szCs w:val="20"/>
                <w:lang w:val="nl-NL"/>
              </w:rPr>
              <w:t>-mail:</w:t>
            </w:r>
          </w:p>
        </w:tc>
        <w:tc>
          <w:tcPr>
            <w:tcW w:w="4788" w:type="dxa"/>
            <w:shd w:val="clear" w:color="auto" w:fill="B8CCE4" w:themeFill="accent1" w:themeFillTint="66"/>
          </w:tcPr>
          <w:p w:rsidR="003336F1" w:rsidRPr="00CC7A29" w:rsidRDefault="003336F1" w:rsidP="000B2301">
            <w:pPr>
              <w:spacing w:line="360" w:lineRule="auto"/>
              <w:rPr>
                <w:sz w:val="20"/>
                <w:szCs w:val="20"/>
                <w:lang w:val="nl-NL"/>
              </w:rPr>
            </w:pPr>
          </w:p>
          <w:p w:rsidR="003336F1" w:rsidRPr="00CC7A29" w:rsidRDefault="003336F1" w:rsidP="000B2301">
            <w:pPr>
              <w:spacing w:line="360" w:lineRule="auto"/>
              <w:rPr>
                <w:sz w:val="20"/>
                <w:szCs w:val="20"/>
                <w:lang w:val="nl-NL"/>
              </w:rPr>
            </w:pPr>
          </w:p>
        </w:tc>
      </w:tr>
    </w:tbl>
    <w:p w:rsidR="000B2301" w:rsidRPr="000B2301" w:rsidRDefault="000B2301" w:rsidP="000B2301">
      <w:pPr>
        <w:spacing w:after="0" w:line="360" w:lineRule="auto"/>
        <w:ind w:left="720"/>
        <w:rPr>
          <w:sz w:val="10"/>
          <w:szCs w:val="10"/>
          <w:lang w:val="nl-NL"/>
        </w:rPr>
      </w:pPr>
      <w:bookmarkStart w:id="0" w:name="Check1"/>
    </w:p>
    <w:bookmarkEnd w:id="0"/>
    <w:p w:rsidR="000B2301" w:rsidRPr="00CC7A29" w:rsidRDefault="00DA1FAB" w:rsidP="000B2301">
      <w:pPr>
        <w:spacing w:after="0" w:line="360" w:lineRule="auto"/>
        <w:ind w:left="720"/>
        <w:rPr>
          <w:sz w:val="20"/>
          <w:szCs w:val="20"/>
          <w:lang w:val="nl-NL"/>
        </w:rPr>
      </w:pPr>
      <w:r>
        <w:rPr>
          <w:sz w:val="20"/>
          <w:szCs w:val="20"/>
          <w:lang w:val="nl-NL"/>
        </w:rPr>
        <w:t>I</w:t>
      </w:r>
      <w:r w:rsidR="00037F40" w:rsidRPr="00CC7A29">
        <w:rPr>
          <w:sz w:val="20"/>
          <w:szCs w:val="20"/>
          <w:lang w:val="nl-NL"/>
        </w:rPr>
        <w:t>k machtig de volgende persoon om voor mij te stemmen</w:t>
      </w:r>
      <w:r w:rsidR="006859F5">
        <w:rPr>
          <w:sz w:val="20"/>
          <w:szCs w:val="20"/>
          <w:lang w:val="nl-NL"/>
        </w:rPr>
        <w:t xml:space="preserve"> op de Algemene Leden Vergadering van 30 november 2015</w:t>
      </w:r>
      <w:r w:rsidR="00037F40" w:rsidRPr="00CC7A29">
        <w:rPr>
          <w:sz w:val="20"/>
          <w:szCs w:val="20"/>
          <w:lang w:val="nl-NL"/>
        </w:rPr>
        <w:t>:</w:t>
      </w:r>
    </w:p>
    <w:tbl>
      <w:tblPr>
        <w:tblStyle w:val="Tabelraster"/>
        <w:tblpPr w:leftFromText="180" w:rightFromText="180" w:vertAnchor="text" w:horzAnchor="margin" w:tblpXSpec="righ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4158"/>
        <w:gridCol w:w="2592"/>
      </w:tblGrid>
      <w:tr w:rsidR="003336F1" w:rsidRPr="00CC7A29" w:rsidTr="003336F1">
        <w:tc>
          <w:tcPr>
            <w:tcW w:w="4158" w:type="dxa"/>
            <w:shd w:val="clear" w:color="auto" w:fill="B8CCE4" w:themeFill="accent1" w:themeFillTint="66"/>
          </w:tcPr>
          <w:p w:rsidR="00574AD5" w:rsidRDefault="003336F1" w:rsidP="000B2301">
            <w:pPr>
              <w:spacing w:line="360" w:lineRule="auto"/>
              <w:rPr>
                <w:b/>
                <w:sz w:val="20"/>
                <w:szCs w:val="20"/>
                <w:lang w:val="nl-NL"/>
              </w:rPr>
            </w:pPr>
            <w:r w:rsidRPr="00CC7A29">
              <w:rPr>
                <w:b/>
                <w:sz w:val="20"/>
                <w:szCs w:val="20"/>
                <w:lang w:val="nl-NL"/>
              </w:rPr>
              <w:t>Voor en achternaam</w:t>
            </w:r>
            <w:r w:rsidR="006040BD">
              <w:rPr>
                <w:b/>
                <w:sz w:val="20"/>
                <w:szCs w:val="20"/>
                <w:lang w:val="nl-NL"/>
              </w:rPr>
              <w:t xml:space="preserve"> gemachtigde</w:t>
            </w:r>
            <w:r w:rsidRPr="00CC7A29">
              <w:rPr>
                <w:b/>
                <w:sz w:val="20"/>
                <w:szCs w:val="20"/>
                <w:lang w:val="nl-NL"/>
              </w:rPr>
              <w:t>:</w:t>
            </w:r>
          </w:p>
          <w:p w:rsidR="003336F1" w:rsidRDefault="003336F1" w:rsidP="000B2301">
            <w:pPr>
              <w:spacing w:line="360" w:lineRule="auto"/>
              <w:rPr>
                <w:b/>
                <w:sz w:val="20"/>
                <w:szCs w:val="20"/>
                <w:lang w:val="nl-NL"/>
              </w:rPr>
            </w:pPr>
            <w:r w:rsidRPr="00CC7A29">
              <w:rPr>
                <w:b/>
                <w:sz w:val="20"/>
                <w:szCs w:val="20"/>
                <w:lang w:val="nl-NL"/>
              </w:rPr>
              <w:br/>
              <w:t>Adres:</w:t>
            </w:r>
          </w:p>
          <w:p w:rsidR="008E526D" w:rsidRPr="00CC7A29" w:rsidRDefault="008E526D" w:rsidP="000B2301">
            <w:pPr>
              <w:spacing w:line="360" w:lineRule="auto"/>
              <w:rPr>
                <w:sz w:val="20"/>
                <w:szCs w:val="20"/>
                <w:lang w:val="nl-NL"/>
              </w:rPr>
            </w:pPr>
          </w:p>
        </w:tc>
        <w:tc>
          <w:tcPr>
            <w:tcW w:w="2592" w:type="dxa"/>
            <w:shd w:val="clear" w:color="auto" w:fill="B8CCE4" w:themeFill="accent1" w:themeFillTint="66"/>
          </w:tcPr>
          <w:p w:rsidR="003336F1" w:rsidRPr="00CC7A29" w:rsidRDefault="003336F1" w:rsidP="000B2301">
            <w:pPr>
              <w:spacing w:line="360" w:lineRule="auto"/>
              <w:rPr>
                <w:sz w:val="20"/>
                <w:szCs w:val="20"/>
                <w:lang w:val="nl-NL"/>
              </w:rPr>
            </w:pPr>
          </w:p>
          <w:p w:rsidR="003336F1" w:rsidRPr="00CC7A29" w:rsidRDefault="003336F1" w:rsidP="000B2301">
            <w:pPr>
              <w:spacing w:line="360" w:lineRule="auto"/>
              <w:rPr>
                <w:sz w:val="20"/>
                <w:szCs w:val="20"/>
                <w:lang w:val="nl-NL"/>
              </w:rPr>
            </w:pPr>
          </w:p>
        </w:tc>
      </w:tr>
    </w:tbl>
    <w:p w:rsidR="003336F1" w:rsidRDefault="003336F1" w:rsidP="000B2301">
      <w:pPr>
        <w:spacing w:after="0" w:line="360" w:lineRule="auto"/>
        <w:ind w:left="720"/>
        <w:rPr>
          <w:b/>
          <w:sz w:val="20"/>
          <w:szCs w:val="20"/>
          <w:lang w:val="nl-NL"/>
        </w:rPr>
      </w:pPr>
    </w:p>
    <w:p w:rsidR="000B2301" w:rsidRPr="00CC7A29" w:rsidRDefault="000B2301" w:rsidP="000B2301">
      <w:pPr>
        <w:spacing w:after="0" w:line="360" w:lineRule="auto"/>
        <w:ind w:left="720"/>
        <w:rPr>
          <w:b/>
          <w:sz w:val="20"/>
          <w:szCs w:val="20"/>
          <w:lang w:val="nl-NL"/>
        </w:rPr>
      </w:pPr>
    </w:p>
    <w:p w:rsidR="003336F1" w:rsidRPr="00CC7A29" w:rsidRDefault="003336F1" w:rsidP="000B2301">
      <w:pPr>
        <w:spacing w:after="0"/>
        <w:rPr>
          <w:sz w:val="20"/>
          <w:szCs w:val="20"/>
          <w:lang w:val="nl-NL"/>
        </w:rPr>
      </w:pPr>
    </w:p>
    <w:p w:rsidR="003336F1" w:rsidRPr="00CC7A29" w:rsidRDefault="003336F1" w:rsidP="000B2301">
      <w:pPr>
        <w:spacing w:after="0"/>
        <w:rPr>
          <w:sz w:val="20"/>
          <w:szCs w:val="20"/>
          <w:lang w:val="nl-NL"/>
        </w:rPr>
      </w:pPr>
    </w:p>
    <w:tbl>
      <w:tblPr>
        <w:tblStyle w:val="Tabelraster"/>
        <w:tblpPr w:leftFromText="180" w:rightFromText="180" w:vertAnchor="text" w:horzAnchor="margin" w:tblpY="17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404"/>
        <w:gridCol w:w="1965"/>
      </w:tblGrid>
      <w:tr w:rsidR="003336F1" w:rsidRPr="00CC7A29" w:rsidTr="005E1F15">
        <w:trPr>
          <w:trHeight w:val="1262"/>
        </w:trPr>
        <w:tc>
          <w:tcPr>
            <w:tcW w:w="1404" w:type="dxa"/>
            <w:shd w:val="clear" w:color="auto" w:fill="B8CCE4" w:themeFill="accent1" w:themeFillTint="66"/>
          </w:tcPr>
          <w:p w:rsidR="003336F1" w:rsidRPr="00CC7A29" w:rsidRDefault="003336F1" w:rsidP="000B2301">
            <w:pPr>
              <w:spacing w:line="360" w:lineRule="auto"/>
              <w:rPr>
                <w:sz w:val="20"/>
                <w:szCs w:val="20"/>
                <w:lang w:val="nl-NL"/>
              </w:rPr>
            </w:pPr>
          </w:p>
        </w:tc>
        <w:tc>
          <w:tcPr>
            <w:tcW w:w="1965" w:type="dxa"/>
            <w:shd w:val="clear" w:color="auto" w:fill="B8CCE4" w:themeFill="accent1" w:themeFillTint="66"/>
          </w:tcPr>
          <w:p w:rsidR="003336F1" w:rsidRPr="00CC7A29" w:rsidRDefault="003336F1" w:rsidP="000B2301">
            <w:pPr>
              <w:spacing w:line="360" w:lineRule="auto"/>
              <w:rPr>
                <w:sz w:val="20"/>
                <w:szCs w:val="20"/>
                <w:lang w:val="nl-NL"/>
              </w:rPr>
            </w:pPr>
          </w:p>
        </w:tc>
      </w:tr>
    </w:tbl>
    <w:tbl>
      <w:tblPr>
        <w:tblStyle w:val="Tabelraster"/>
        <w:tblpPr w:leftFromText="180" w:rightFromText="180" w:vertAnchor="text" w:horzAnchor="page" w:tblpX="6613" w:tblpY="17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404"/>
        <w:gridCol w:w="1965"/>
      </w:tblGrid>
      <w:tr w:rsidR="003336F1" w:rsidRPr="00CC7A29" w:rsidTr="005E1F15">
        <w:trPr>
          <w:trHeight w:val="1262"/>
        </w:trPr>
        <w:tc>
          <w:tcPr>
            <w:tcW w:w="1404" w:type="dxa"/>
            <w:shd w:val="clear" w:color="auto" w:fill="B8CCE4" w:themeFill="accent1" w:themeFillTint="66"/>
          </w:tcPr>
          <w:p w:rsidR="003336F1" w:rsidRPr="00CC7A29" w:rsidRDefault="003336F1" w:rsidP="000B2301">
            <w:pPr>
              <w:spacing w:line="360" w:lineRule="auto"/>
              <w:rPr>
                <w:sz w:val="20"/>
                <w:szCs w:val="20"/>
                <w:lang w:val="nl-NL"/>
              </w:rPr>
            </w:pPr>
          </w:p>
        </w:tc>
        <w:tc>
          <w:tcPr>
            <w:tcW w:w="1965" w:type="dxa"/>
            <w:shd w:val="clear" w:color="auto" w:fill="B8CCE4" w:themeFill="accent1" w:themeFillTint="66"/>
          </w:tcPr>
          <w:p w:rsidR="003336F1" w:rsidRPr="00CC7A29" w:rsidRDefault="003336F1" w:rsidP="000B2301">
            <w:pPr>
              <w:spacing w:line="360" w:lineRule="auto"/>
              <w:rPr>
                <w:sz w:val="20"/>
                <w:szCs w:val="20"/>
                <w:lang w:val="nl-NL"/>
              </w:rPr>
            </w:pPr>
          </w:p>
        </w:tc>
      </w:tr>
    </w:tbl>
    <w:p w:rsidR="000B2301" w:rsidRDefault="000B2301" w:rsidP="000B2301">
      <w:pPr>
        <w:spacing w:after="0"/>
        <w:rPr>
          <w:sz w:val="20"/>
          <w:szCs w:val="20"/>
          <w:lang w:val="nl-NL"/>
        </w:rPr>
      </w:pPr>
    </w:p>
    <w:p w:rsidR="000B2301" w:rsidRDefault="000B2301" w:rsidP="000B2301">
      <w:pPr>
        <w:spacing w:after="0"/>
        <w:rPr>
          <w:sz w:val="20"/>
          <w:szCs w:val="20"/>
          <w:lang w:val="nl-NL"/>
        </w:rPr>
      </w:pPr>
    </w:p>
    <w:p w:rsidR="00037F40" w:rsidRPr="00CC7A29" w:rsidRDefault="00037F40" w:rsidP="00DA1FAB">
      <w:pPr>
        <w:tabs>
          <w:tab w:val="left" w:pos="993"/>
        </w:tabs>
        <w:spacing w:after="0"/>
        <w:rPr>
          <w:sz w:val="20"/>
          <w:szCs w:val="20"/>
          <w:lang w:val="nl-NL"/>
        </w:rPr>
      </w:pPr>
      <w:r w:rsidRPr="00CC7A29">
        <w:rPr>
          <w:sz w:val="20"/>
          <w:szCs w:val="20"/>
          <w:lang w:val="nl-NL"/>
        </w:rPr>
        <w:t xml:space="preserve">Dit formulier dient u </w:t>
      </w:r>
      <w:r w:rsidR="00DA1FAB">
        <w:rPr>
          <w:sz w:val="20"/>
          <w:szCs w:val="20"/>
          <w:lang w:val="nl-NL"/>
        </w:rPr>
        <w:t>in te leveren bij binnenkomst op de Algemene Ledenvergadering</w:t>
      </w:r>
      <w:r w:rsidR="00560B59" w:rsidRPr="00CC7A29">
        <w:rPr>
          <w:sz w:val="20"/>
          <w:szCs w:val="20"/>
          <w:lang w:val="nl-NL"/>
        </w:rPr>
        <w:t xml:space="preserve">.  </w:t>
      </w:r>
      <w:r w:rsidR="003336F1" w:rsidRPr="00CC7A29">
        <w:rPr>
          <w:sz w:val="20"/>
          <w:szCs w:val="20"/>
          <w:lang w:val="nl-NL"/>
        </w:rPr>
        <w:br/>
      </w:r>
      <w:r w:rsidR="003336F1" w:rsidRPr="00CC7A29">
        <w:rPr>
          <w:sz w:val="20"/>
          <w:szCs w:val="20"/>
          <w:lang w:val="nl-NL"/>
        </w:rPr>
        <w:br/>
      </w:r>
      <w:r w:rsidRPr="00CC7A29">
        <w:rPr>
          <w:b/>
          <w:sz w:val="20"/>
          <w:szCs w:val="20"/>
          <w:lang w:val="nl-NL"/>
        </w:rPr>
        <w:t>Handtekening</w:t>
      </w:r>
      <w:r w:rsidR="007F5E67">
        <w:rPr>
          <w:b/>
          <w:sz w:val="20"/>
          <w:szCs w:val="20"/>
          <w:lang w:val="nl-NL"/>
        </w:rPr>
        <w:t xml:space="preserve"> hoofdbewoner / volmachtgever</w:t>
      </w:r>
      <w:r w:rsidRPr="00CC7A29">
        <w:rPr>
          <w:b/>
          <w:sz w:val="20"/>
          <w:szCs w:val="20"/>
          <w:lang w:val="nl-NL"/>
        </w:rPr>
        <w:t>:</w:t>
      </w:r>
      <w:r w:rsidR="003336F1" w:rsidRPr="00CC7A29">
        <w:rPr>
          <w:b/>
          <w:sz w:val="20"/>
          <w:szCs w:val="20"/>
          <w:lang w:val="nl-NL"/>
        </w:rPr>
        <w:tab/>
      </w:r>
      <w:r w:rsidR="000B2301">
        <w:rPr>
          <w:b/>
          <w:sz w:val="20"/>
          <w:szCs w:val="20"/>
          <w:lang w:val="nl-NL"/>
        </w:rPr>
        <w:tab/>
      </w:r>
      <w:r w:rsidR="007F5E67">
        <w:rPr>
          <w:b/>
          <w:sz w:val="20"/>
          <w:szCs w:val="20"/>
          <w:lang w:val="nl-NL"/>
        </w:rPr>
        <w:t xml:space="preserve">(Eventueel) </w:t>
      </w:r>
      <w:r w:rsidR="00CC7A29" w:rsidRPr="00CC7A29">
        <w:rPr>
          <w:b/>
          <w:sz w:val="20"/>
          <w:szCs w:val="20"/>
          <w:lang w:val="nl-NL"/>
        </w:rPr>
        <w:t>Handtekening gemachtigde:</w:t>
      </w:r>
      <w:r w:rsidR="00CC7A29" w:rsidRPr="00CC7A29">
        <w:rPr>
          <w:sz w:val="20"/>
          <w:szCs w:val="20"/>
          <w:lang w:val="nl-NL"/>
        </w:rPr>
        <w:tab/>
      </w:r>
      <w:r w:rsidR="00CC7A29" w:rsidRPr="00CC7A29">
        <w:rPr>
          <w:sz w:val="20"/>
          <w:szCs w:val="20"/>
          <w:lang w:val="nl-NL"/>
        </w:rPr>
        <w:tab/>
      </w:r>
      <w:bookmarkStart w:id="1" w:name="_GoBack"/>
      <w:bookmarkEnd w:id="1"/>
    </w:p>
    <w:sectPr w:rsidR="00037F40" w:rsidRPr="00CC7A29" w:rsidSect="00310170">
      <w:headerReference w:type="default" r:id="rId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73" w:rsidRDefault="00B90273" w:rsidP="00310170">
      <w:pPr>
        <w:spacing w:after="0" w:line="240" w:lineRule="auto"/>
      </w:pPr>
      <w:r>
        <w:separator/>
      </w:r>
    </w:p>
  </w:endnote>
  <w:endnote w:type="continuationSeparator" w:id="0">
    <w:p w:rsidR="00B90273" w:rsidRDefault="00B90273" w:rsidP="0031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73" w:rsidRDefault="00B90273" w:rsidP="00310170">
      <w:pPr>
        <w:spacing w:after="0" w:line="240" w:lineRule="auto"/>
      </w:pPr>
      <w:r>
        <w:separator/>
      </w:r>
    </w:p>
  </w:footnote>
  <w:footnote w:type="continuationSeparator" w:id="0">
    <w:p w:rsidR="00B90273" w:rsidRDefault="00B90273" w:rsidP="0031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70" w:rsidRDefault="00DA1FAB" w:rsidP="00310170">
    <w:pPr>
      <w:pStyle w:val="Naam"/>
      <w:rPr>
        <w:rFonts w:ascii="Cooper Black" w:hAnsi="Cooper Black"/>
        <w:color w:val="C94F62"/>
        <w:sz w:val="32"/>
        <w:szCs w:val="32"/>
      </w:rPr>
    </w:pPr>
    <w:r>
      <w:rPr>
        <w:rFonts w:ascii="Cooper Black" w:hAnsi="Cooper Black"/>
        <w:color w:val="C94F62"/>
        <w:sz w:val="32"/>
        <w:szCs w:val="32"/>
      </w:rPr>
      <w:t>M</w:t>
    </w:r>
    <w:r w:rsidR="00310170">
      <w:rPr>
        <w:rFonts w:ascii="Cooper Black" w:hAnsi="Cooper Black"/>
        <w:color w:val="C94F62"/>
        <w:sz w:val="32"/>
        <w:szCs w:val="32"/>
      </w:rPr>
      <w:t>achtigingsformulier</w:t>
    </w:r>
  </w:p>
  <w:p w:rsidR="00310170" w:rsidRPr="00494F37" w:rsidRDefault="00310170" w:rsidP="00310170">
    <w:pPr>
      <w:pStyle w:val="Naam"/>
      <w:rPr>
        <w:rFonts w:ascii="Cooper Black" w:hAnsi="Cooper Black"/>
        <w:color w:val="C94F62"/>
        <w:sz w:val="32"/>
        <w:szCs w:val="32"/>
      </w:rPr>
    </w:pPr>
    <w:r w:rsidRPr="00310170">
      <w:rPr>
        <w:rFonts w:ascii="Cooper Black" w:hAnsi="Cooper Black"/>
        <w:color w:val="C94F62"/>
        <w:sz w:val="32"/>
        <w:szCs w:val="32"/>
      </w:rPr>
      <w:t xml:space="preserve">Algemene Ledenvergadering </w:t>
    </w:r>
    <w:r>
      <w:rPr>
        <w:noProof/>
        <w:color w:val="C94F62"/>
        <w:lang w:eastAsia="nl-NL"/>
      </w:rPr>
      <w:drawing>
        <wp:anchor distT="0" distB="0" distL="114300" distR="114300" simplePos="0" relativeHeight="251659264" behindDoc="1" locked="0" layoutInCell="1" allowOverlap="1" wp14:anchorId="43287222" wp14:editId="01AF536E">
          <wp:simplePos x="0" y="0"/>
          <wp:positionH relativeFrom="column">
            <wp:posOffset>4561840</wp:posOffset>
          </wp:positionH>
          <wp:positionV relativeFrom="paragraph">
            <wp:posOffset>-561975</wp:posOffset>
          </wp:positionV>
          <wp:extent cx="1342536" cy="474634"/>
          <wp:effectExtent l="0" t="0" r="0" b="1905"/>
          <wp:wrapNone/>
          <wp:docPr id="10" name="Afbeelding 10" descr="D:\Michael\Vlaardings Geluk II A3.18 Inge &amp; Michael\Mandelige vereniging A PriMuLahof\Logo\Logo PML whit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chael\Vlaardings Geluk II A3.18 Inge &amp; Michael\Mandelige vereniging A PriMuLahof\Logo\Logo PML white-0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485" cy="4792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170" w:rsidRDefault="00310170" w:rsidP="00310170">
    <w:pPr>
      <w:pStyle w:val="Contactinformatie"/>
      <w:rPr>
        <w:rFonts w:ascii="Cooper Black" w:hAnsi="Cooper Black"/>
        <w:color w:val="C94F62"/>
      </w:rPr>
    </w:pPr>
  </w:p>
  <w:p w:rsidR="00310170" w:rsidRPr="00494F37" w:rsidRDefault="00310170" w:rsidP="00310170">
    <w:pPr>
      <w:pStyle w:val="Contactinformatie"/>
      <w:rPr>
        <w:rFonts w:ascii="Cooper Black" w:hAnsi="Cooper Black"/>
        <w:color w:val="C94F62"/>
      </w:rPr>
    </w:pPr>
    <w:r>
      <w:rPr>
        <w:rFonts w:ascii="Cooper Black" w:hAnsi="Cooper Black"/>
        <w:color w:val="C94F62"/>
      </w:rPr>
      <w:t>Primulahof Blok A - Beheer mandelig terrein</w:t>
    </w:r>
  </w:p>
  <w:p w:rsidR="00310170" w:rsidRPr="00494F37" w:rsidRDefault="00310170" w:rsidP="00310170">
    <w:pPr>
      <w:pStyle w:val="Contactinformatie"/>
      <w:rPr>
        <w:rFonts w:ascii="Cooper Black" w:hAnsi="Cooper Black"/>
        <w:color w:val="C94F62"/>
      </w:rPr>
    </w:pPr>
    <w:r w:rsidRPr="00494F37">
      <w:rPr>
        <w:rFonts w:ascii="Cooper Black" w:hAnsi="Cooper Black"/>
        <w:color w:val="C94F62"/>
      </w:rPr>
      <w:t>Primulahof 66, 3135 EP, Vlaardingen</w:t>
    </w:r>
  </w:p>
  <w:p w:rsidR="00310170" w:rsidRPr="00494F37" w:rsidRDefault="00310170" w:rsidP="00310170">
    <w:pPr>
      <w:pStyle w:val="Contactinformatie"/>
      <w:rPr>
        <w:rFonts w:ascii="Cooper Black" w:hAnsi="Cooper Black"/>
        <w:color w:val="C94F62"/>
      </w:rPr>
    </w:pPr>
    <w:r w:rsidRPr="00494F37">
      <w:rPr>
        <w:rFonts w:ascii="Cooper Black" w:hAnsi="Cooper Black"/>
        <w:color w:val="C94F62"/>
      </w:rPr>
      <w:t>06 28 755 660</w:t>
    </w:r>
  </w:p>
  <w:p w:rsidR="00310170" w:rsidRPr="00494F37" w:rsidRDefault="00310170" w:rsidP="00310170">
    <w:pPr>
      <w:pStyle w:val="Contactinformatie"/>
      <w:rPr>
        <w:rFonts w:ascii="Cooper Black" w:hAnsi="Cooper Black"/>
        <w:color w:val="C94F62"/>
      </w:rPr>
    </w:pPr>
    <w:r w:rsidRPr="00494F37">
      <w:rPr>
        <w:rFonts w:ascii="Cooper Black" w:hAnsi="Cooper Black"/>
        <w:color w:val="C94F62"/>
      </w:rPr>
      <w:t>bestuur@primulahof.nl</w:t>
    </w:r>
  </w:p>
  <w:p w:rsidR="00310170" w:rsidRPr="00F14C35" w:rsidRDefault="00310170" w:rsidP="00310170">
    <w:pPr>
      <w:pStyle w:val="Contactinformatie"/>
    </w:pPr>
  </w:p>
  <w:p w:rsidR="00310170" w:rsidRDefault="003101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40"/>
    <w:rsid w:val="00037F40"/>
    <w:rsid w:val="000B2301"/>
    <w:rsid w:val="00147A83"/>
    <w:rsid w:val="00305A0C"/>
    <w:rsid w:val="00310170"/>
    <w:rsid w:val="003336F1"/>
    <w:rsid w:val="00513F7E"/>
    <w:rsid w:val="00560B59"/>
    <w:rsid w:val="00574AD5"/>
    <w:rsid w:val="005E1F15"/>
    <w:rsid w:val="006040BD"/>
    <w:rsid w:val="006859F5"/>
    <w:rsid w:val="00775CA8"/>
    <w:rsid w:val="007A66A7"/>
    <w:rsid w:val="007F5E67"/>
    <w:rsid w:val="008E526D"/>
    <w:rsid w:val="009529E9"/>
    <w:rsid w:val="00A80405"/>
    <w:rsid w:val="00AA55CE"/>
    <w:rsid w:val="00B90273"/>
    <w:rsid w:val="00BB6018"/>
    <w:rsid w:val="00C86292"/>
    <w:rsid w:val="00CC7A29"/>
    <w:rsid w:val="00DA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9F8B"/>
  <w15:docId w15:val="{3E190985-3C4E-4840-8F43-67A8D0EF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37F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7F40"/>
    <w:rPr>
      <w:rFonts w:ascii="Tahoma" w:hAnsi="Tahoma" w:cs="Tahoma"/>
      <w:sz w:val="16"/>
      <w:szCs w:val="16"/>
    </w:rPr>
  </w:style>
  <w:style w:type="table" w:styleId="Tabelraster">
    <w:name w:val="Table Grid"/>
    <w:basedOn w:val="Standaardtabel"/>
    <w:uiPriority w:val="59"/>
    <w:rsid w:val="0033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F5E67"/>
    <w:rPr>
      <w:color w:val="0000FF" w:themeColor="hyperlink"/>
      <w:u w:val="single"/>
    </w:rPr>
  </w:style>
  <w:style w:type="paragraph" w:styleId="Koptekst">
    <w:name w:val="header"/>
    <w:basedOn w:val="Standaard"/>
    <w:link w:val="KoptekstChar"/>
    <w:uiPriority w:val="99"/>
    <w:unhideWhenUsed/>
    <w:rsid w:val="003101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0170"/>
  </w:style>
  <w:style w:type="paragraph" w:styleId="Voettekst">
    <w:name w:val="footer"/>
    <w:basedOn w:val="Standaard"/>
    <w:link w:val="VoettekstChar"/>
    <w:uiPriority w:val="99"/>
    <w:unhideWhenUsed/>
    <w:rsid w:val="003101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0170"/>
  </w:style>
  <w:style w:type="paragraph" w:customStyle="1" w:styleId="Naam">
    <w:name w:val="Naam"/>
    <w:basedOn w:val="Standaard"/>
    <w:uiPriority w:val="1"/>
    <w:qFormat/>
    <w:rsid w:val="00310170"/>
    <w:pPr>
      <w:spacing w:after="0" w:line="240" w:lineRule="auto"/>
      <w:ind w:left="-360"/>
    </w:pPr>
    <w:rPr>
      <w:rFonts w:asciiTheme="majorHAnsi" w:hAnsiTheme="majorHAnsi"/>
      <w:color w:val="943634" w:themeColor="accent2" w:themeShade="BF"/>
      <w:kern w:val="16"/>
      <w:sz w:val="48"/>
      <w:szCs w:val="48"/>
      <w:lang w:val="nl-NL"/>
      <w14:ligatures w14:val="standardContextual"/>
      <w14:numForm w14:val="oldStyle"/>
      <w14:numSpacing w14:val="proportional"/>
      <w14:cntxtAlts/>
    </w:rPr>
  </w:style>
  <w:style w:type="paragraph" w:customStyle="1" w:styleId="Contactinformatie">
    <w:name w:val="Contactinformatie"/>
    <w:basedOn w:val="Standaard"/>
    <w:uiPriority w:val="1"/>
    <w:qFormat/>
    <w:rsid w:val="00310170"/>
    <w:pPr>
      <w:spacing w:after="0"/>
      <w:ind w:right="-720"/>
      <w:jc w:val="right"/>
    </w:pPr>
    <w:rPr>
      <w:rFonts w:asciiTheme="majorHAnsi" w:hAnsiTheme="majorHAnsi"/>
      <w:color w:val="943634" w:themeColor="accent2" w:themeShade="BF"/>
      <w:kern w:val="16"/>
      <w:sz w:val="18"/>
      <w:szCs w:val="18"/>
      <w:lang w:val="nl-NL"/>
      <w14:ligatures w14:val="standardContextual"/>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uur@primulahof.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10170</TotalTime>
  <Pages>1</Pages>
  <Words>215</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Primulahof</dc:creator>
  <cp:lastModifiedBy>Michael Sloot - M&amp;S Advies voor RO&amp;P</cp:lastModifiedBy>
  <cp:revision>15</cp:revision>
  <dcterms:created xsi:type="dcterms:W3CDTF">2015-11-03T18:08:00Z</dcterms:created>
  <dcterms:modified xsi:type="dcterms:W3CDTF">2016-03-01T22:30:00Z</dcterms:modified>
</cp:coreProperties>
</file>